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5F714" w14:textId="77777777" w:rsidR="000D1E84" w:rsidRPr="000D1E84" w:rsidRDefault="000D1E84" w:rsidP="000D1E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0D1E84"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 xml:space="preserve">                        </w:t>
      </w:r>
      <w:r w:rsidRPr="000D1E84"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  <w:t> </w:t>
      </w:r>
      <w:r w:rsidRPr="000D1E84">
        <w:rPr>
          <w:rFonts w:ascii="Times New Roman" w:eastAsia="Times New Roman" w:hAnsi="Times New Roman" w:cs="Times New Roman"/>
          <w:b/>
          <w:bCs/>
          <w:noProof/>
          <w:sz w:val="20"/>
          <w:szCs w:val="24"/>
          <w:lang w:eastAsia="hr-HR"/>
        </w:rPr>
        <w:drawing>
          <wp:inline distT="0" distB="0" distL="0" distR="0" wp14:anchorId="1CE6D473" wp14:editId="5E70EEC1">
            <wp:extent cx="440773" cy="533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77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1E84">
        <w:rPr>
          <w:rFonts w:ascii="Times New Roman" w:eastAsia="Times New Roman" w:hAnsi="Times New Roman" w:cs="Times New Roman"/>
          <w:b/>
          <w:bCs/>
          <w:sz w:val="28"/>
          <w:szCs w:val="24"/>
          <w:lang w:val="en-US"/>
        </w:rPr>
        <w:t xml:space="preserve">   </w:t>
      </w:r>
      <w:r w:rsidRPr="000D1E84">
        <w:rPr>
          <w:rFonts w:ascii="Times New Roman" w:eastAsia="Times New Roman" w:hAnsi="Times New Roman" w:cs="Times New Roman"/>
          <w:b/>
          <w:bCs/>
          <w:sz w:val="28"/>
          <w:szCs w:val="24"/>
          <w:lang w:val="en-GB"/>
        </w:rPr>
        <w:t> </w:t>
      </w:r>
    </w:p>
    <w:p w14:paraId="5164B17A" w14:textId="77777777" w:rsidR="000D1E84" w:rsidRPr="000D1E84" w:rsidRDefault="000D1E84" w:rsidP="000D1E8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/>
        </w:rPr>
      </w:pPr>
      <w:r w:rsidRPr="000D1E8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          REPUBLIKA HRVATSKA</w:t>
      </w:r>
    </w:p>
    <w:p w14:paraId="1EF97A67" w14:textId="77777777" w:rsidR="000D1E84" w:rsidRPr="000D1E84" w:rsidRDefault="000D1E84" w:rsidP="000D1E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0D1E84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2D845E0C" wp14:editId="4A18B678">
            <wp:simplePos x="0" y="0"/>
            <wp:positionH relativeFrom="margin">
              <wp:posOffset>-1484</wp:posOffset>
            </wp:positionH>
            <wp:positionV relativeFrom="paragraph">
              <wp:posOffset>159615</wp:posOffset>
            </wp:positionV>
            <wp:extent cx="291465" cy="341630"/>
            <wp:effectExtent l="0" t="0" r="0" b="1270"/>
            <wp:wrapTight wrapText="bothSides">
              <wp:wrapPolygon edited="0">
                <wp:start x="0" y="0"/>
                <wp:lineTo x="0" y="20476"/>
                <wp:lineTo x="19765" y="20476"/>
                <wp:lineTo x="19765" y="0"/>
                <wp:lineTo x="0" y="0"/>
              </wp:wrapPolygon>
            </wp:wrapTight>
            <wp:docPr id="3" name="Slika 3" descr="gr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1E8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 ZADARSKA ŽUPANIJA</w:t>
      </w:r>
    </w:p>
    <w:p w14:paraId="63D9762A" w14:textId="77777777" w:rsidR="000D1E84" w:rsidRPr="000D1E84" w:rsidRDefault="000D1E84" w:rsidP="000D1E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0D1E84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     OPĆINA PAŠMAN</w:t>
      </w:r>
    </w:p>
    <w:p w14:paraId="289724AB" w14:textId="77777777" w:rsidR="000D1E84" w:rsidRPr="000D1E84" w:rsidRDefault="000D1E84" w:rsidP="000D1E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E84">
        <w:rPr>
          <w:rFonts w:ascii="Times New Roman" w:eastAsia="Times New Roman" w:hAnsi="Times New Roman" w:cs="Times New Roman"/>
          <w:b/>
          <w:bCs/>
          <w:sz w:val="24"/>
          <w:szCs w:val="24"/>
        </w:rPr>
        <w:t>Upravni odjel za gospodarstvo,</w:t>
      </w:r>
    </w:p>
    <w:p w14:paraId="49666DD1" w14:textId="77777777" w:rsidR="000D1E84" w:rsidRPr="000D1E84" w:rsidRDefault="000D1E84" w:rsidP="000D1E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E8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0D1E84">
        <w:rPr>
          <w:rFonts w:ascii="Times New Roman" w:eastAsia="Times New Roman" w:hAnsi="Times New Roman" w:cs="Times New Roman"/>
          <w:b/>
          <w:bCs/>
          <w:sz w:val="24"/>
          <w:szCs w:val="24"/>
        </w:rPr>
        <w:t>društvene djelatnosti i EU fondove</w:t>
      </w:r>
    </w:p>
    <w:p w14:paraId="798FBF84" w14:textId="77777777" w:rsidR="000D1E84" w:rsidRPr="000D1E84" w:rsidRDefault="000D1E84" w:rsidP="000D1E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B32DEE" w14:textId="4DFE17B3" w:rsidR="000D1E84" w:rsidRPr="000D1E84" w:rsidRDefault="000D1E84" w:rsidP="000D1E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E8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KLASA: </w:t>
      </w:r>
      <w:r w:rsidR="00531CCC">
        <w:rPr>
          <w:rFonts w:ascii="Times New Roman" w:eastAsia="Times New Roman" w:hAnsi="Times New Roman" w:cs="Times New Roman"/>
          <w:b/>
          <w:bCs/>
          <w:sz w:val="24"/>
          <w:szCs w:val="24"/>
        </w:rPr>
        <w:t>611-01/25-01/</w:t>
      </w:r>
      <w:r w:rsidR="004F2AE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66F5CA6A" w14:textId="4B5C726C" w:rsidR="000D1E84" w:rsidRPr="000D1E84" w:rsidRDefault="000D1E84" w:rsidP="000D1E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1E84">
        <w:rPr>
          <w:rFonts w:ascii="Times New Roman" w:eastAsia="Times New Roman" w:hAnsi="Times New Roman" w:cs="Times New Roman"/>
          <w:b/>
          <w:bCs/>
          <w:sz w:val="24"/>
          <w:szCs w:val="24"/>
        </w:rPr>
        <w:t>URBROJ: 2198-17-03/1-23-</w:t>
      </w:r>
      <w:r w:rsidR="00531CCC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7E63453B" w14:textId="1ABD11E7" w:rsidR="000D1E84" w:rsidRPr="000D1E84" w:rsidRDefault="000D1E84" w:rsidP="000D1E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1E84">
        <w:rPr>
          <w:rFonts w:ascii="Times New Roman" w:eastAsia="Times New Roman" w:hAnsi="Times New Roman" w:cs="Times New Roman"/>
          <w:b/>
          <w:sz w:val="24"/>
          <w:szCs w:val="24"/>
        </w:rPr>
        <w:t xml:space="preserve">Pašman, </w:t>
      </w:r>
      <w:r w:rsidR="00531CCC">
        <w:rPr>
          <w:rFonts w:ascii="Times New Roman" w:eastAsia="Times New Roman" w:hAnsi="Times New Roman" w:cs="Times New Roman"/>
          <w:b/>
          <w:sz w:val="24"/>
          <w:szCs w:val="24"/>
        </w:rPr>
        <w:t>07. kolovoza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2025. godine</w:t>
      </w:r>
    </w:p>
    <w:p w14:paraId="1F11C848" w14:textId="77777777" w:rsidR="00D8001E" w:rsidRDefault="00D8001E" w:rsidP="00FA336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AC6F3" w14:textId="0D433D1A" w:rsidR="00D8001E" w:rsidRDefault="004262BC" w:rsidP="00FA336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F5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BE1848">
        <w:rPr>
          <w:rFonts w:ascii="Times New Roman" w:hAnsi="Times New Roman" w:cs="Times New Roman"/>
          <w:sz w:val="24"/>
          <w:szCs w:val="24"/>
        </w:rPr>
        <w:t>Pravilnika o načinu dodjele potpora za promicanje „Hrvatskog otočnog proizvoda“ s područja Općine Pašman</w:t>
      </w:r>
      <w:r w:rsidR="00534FE8">
        <w:rPr>
          <w:rFonts w:ascii="Times New Roman" w:hAnsi="Times New Roman" w:cs="Times New Roman"/>
          <w:sz w:val="24"/>
          <w:szCs w:val="24"/>
        </w:rPr>
        <w:t xml:space="preserve"> </w:t>
      </w:r>
      <w:r w:rsidR="00764319">
        <w:rPr>
          <w:rFonts w:ascii="Times New Roman" w:hAnsi="Times New Roman" w:cs="Times New Roman"/>
          <w:sz w:val="24"/>
          <w:szCs w:val="24"/>
        </w:rPr>
        <w:t>(Službeni glasnik Općine Pašman</w:t>
      </w:r>
      <w:r w:rsidR="00BE1848">
        <w:rPr>
          <w:rFonts w:ascii="Times New Roman" w:hAnsi="Times New Roman" w:cs="Times New Roman"/>
          <w:sz w:val="24"/>
          <w:szCs w:val="24"/>
        </w:rPr>
        <w:t>,</w:t>
      </w:r>
      <w:r w:rsidR="00764319">
        <w:rPr>
          <w:rFonts w:ascii="Times New Roman" w:hAnsi="Times New Roman" w:cs="Times New Roman"/>
          <w:sz w:val="24"/>
          <w:szCs w:val="24"/>
        </w:rPr>
        <w:t xml:space="preserve"> broj</w:t>
      </w:r>
      <w:r w:rsidR="00BE1848">
        <w:rPr>
          <w:rFonts w:ascii="Times New Roman" w:hAnsi="Times New Roman" w:cs="Times New Roman"/>
          <w:sz w:val="24"/>
          <w:szCs w:val="24"/>
        </w:rPr>
        <w:t>:</w:t>
      </w:r>
      <w:r w:rsidR="00764319">
        <w:rPr>
          <w:rFonts w:ascii="Times New Roman" w:hAnsi="Times New Roman" w:cs="Times New Roman"/>
          <w:sz w:val="24"/>
          <w:szCs w:val="24"/>
        </w:rPr>
        <w:t xml:space="preserve"> </w:t>
      </w:r>
      <w:r w:rsidR="00BE1848">
        <w:rPr>
          <w:rFonts w:ascii="Times New Roman" w:hAnsi="Times New Roman" w:cs="Times New Roman"/>
          <w:sz w:val="24"/>
          <w:szCs w:val="24"/>
        </w:rPr>
        <w:t>3</w:t>
      </w:r>
      <w:r w:rsidR="00F867F8">
        <w:rPr>
          <w:rFonts w:ascii="Times New Roman" w:hAnsi="Times New Roman" w:cs="Times New Roman"/>
          <w:sz w:val="24"/>
          <w:szCs w:val="24"/>
        </w:rPr>
        <w:t>/2</w:t>
      </w:r>
      <w:r w:rsidR="00BE1848">
        <w:rPr>
          <w:rFonts w:ascii="Times New Roman" w:hAnsi="Times New Roman" w:cs="Times New Roman"/>
          <w:sz w:val="24"/>
          <w:szCs w:val="24"/>
        </w:rPr>
        <w:t>5</w:t>
      </w:r>
      <w:r w:rsidR="00764319">
        <w:rPr>
          <w:rFonts w:ascii="Times New Roman" w:hAnsi="Times New Roman" w:cs="Times New Roman"/>
          <w:sz w:val="24"/>
          <w:szCs w:val="24"/>
        </w:rPr>
        <w:t xml:space="preserve">), </w:t>
      </w:r>
      <w:r w:rsidR="00BE1848">
        <w:rPr>
          <w:rFonts w:ascii="Times New Roman" w:hAnsi="Times New Roman" w:cs="Times New Roman"/>
          <w:sz w:val="24"/>
          <w:szCs w:val="24"/>
        </w:rPr>
        <w:t>Upravni odjel za gospodarstvo, društvene djelatnosti i EU fondove</w:t>
      </w:r>
      <w:r w:rsidR="00764319">
        <w:rPr>
          <w:rFonts w:ascii="Times New Roman" w:hAnsi="Times New Roman" w:cs="Times New Roman"/>
          <w:sz w:val="24"/>
          <w:szCs w:val="24"/>
        </w:rPr>
        <w:t xml:space="preserve">, dana </w:t>
      </w:r>
      <w:r w:rsidR="00531CCC">
        <w:rPr>
          <w:rFonts w:ascii="Times New Roman" w:hAnsi="Times New Roman" w:cs="Times New Roman"/>
          <w:sz w:val="24"/>
          <w:szCs w:val="24"/>
        </w:rPr>
        <w:t>07. kolovoza</w:t>
      </w:r>
      <w:r w:rsidR="00764319">
        <w:rPr>
          <w:rFonts w:ascii="Times New Roman" w:hAnsi="Times New Roman" w:cs="Times New Roman"/>
          <w:sz w:val="24"/>
          <w:szCs w:val="24"/>
        </w:rPr>
        <w:t xml:space="preserve"> 202</w:t>
      </w:r>
      <w:r w:rsidR="00534FE8">
        <w:rPr>
          <w:rFonts w:ascii="Times New Roman" w:hAnsi="Times New Roman" w:cs="Times New Roman"/>
          <w:sz w:val="24"/>
          <w:szCs w:val="24"/>
        </w:rPr>
        <w:t>5</w:t>
      </w:r>
      <w:r w:rsidR="00764319">
        <w:rPr>
          <w:rFonts w:ascii="Times New Roman" w:hAnsi="Times New Roman" w:cs="Times New Roman"/>
          <w:sz w:val="24"/>
          <w:szCs w:val="24"/>
        </w:rPr>
        <w:t xml:space="preserve">. godine, raspisuje </w:t>
      </w:r>
    </w:p>
    <w:p w14:paraId="678BCC09" w14:textId="77777777" w:rsidR="00531CCC" w:rsidRPr="00D8001E" w:rsidRDefault="00531CCC" w:rsidP="00FA336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7F6AA" w14:textId="4DCDE776" w:rsidR="004262BC" w:rsidRPr="000D1E84" w:rsidRDefault="00764319" w:rsidP="004262BC">
      <w:pPr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0D1E84">
        <w:rPr>
          <w:rFonts w:ascii="Times New Roman" w:hAnsi="Times New Roman" w:cs="Times New Roman"/>
          <w:b/>
          <w:sz w:val="24"/>
          <w:szCs w:val="24"/>
          <w:u w:val="thick"/>
        </w:rPr>
        <w:t>JAVNI POZIV</w:t>
      </w:r>
    </w:p>
    <w:p w14:paraId="397F761C" w14:textId="033C7233" w:rsidR="00921954" w:rsidRPr="000D1E84" w:rsidRDefault="008D66DB" w:rsidP="000D1E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PODNOŠENJE ZAHTJEVA </w:t>
      </w:r>
      <w:r w:rsidR="000D1E84">
        <w:rPr>
          <w:rFonts w:ascii="Times New Roman" w:hAnsi="Times New Roman" w:cs="Times New Roman"/>
          <w:b/>
          <w:sz w:val="24"/>
          <w:szCs w:val="24"/>
        </w:rPr>
        <w:t xml:space="preserve">ZA DODJELU POTPORE ZA PROMICANJE HRVATSKOG OTOČNOG PROIZVODA </w:t>
      </w:r>
      <w:r w:rsidR="000D1E84">
        <w:rPr>
          <w:rFonts w:ascii="Times New Roman" w:hAnsi="Times New Roman" w:cs="Times New Roman"/>
          <w:b/>
          <w:sz w:val="24"/>
          <w:szCs w:val="24"/>
        </w:rPr>
        <w:br/>
        <w:t>S PODRUČJA OPĆINE PAŠMAN</w:t>
      </w:r>
    </w:p>
    <w:p w14:paraId="3F145654" w14:textId="67E555A9" w:rsidR="00921954" w:rsidRDefault="00921954" w:rsidP="00294D67">
      <w:pPr>
        <w:pStyle w:val="StandardWeb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14:paraId="2103E4FC" w14:textId="77777777" w:rsidR="00BE1848" w:rsidRDefault="00BE1848" w:rsidP="00FA3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Pr="00BE1848">
        <w:rPr>
          <w:rFonts w:ascii="Times New Roman" w:hAnsi="Times New Roman" w:cs="Times New Roman"/>
          <w:b/>
          <w:bCs/>
          <w:sz w:val="24"/>
          <w:szCs w:val="24"/>
        </w:rPr>
        <w:t>PREDMET JAVNOG POZIVA</w:t>
      </w:r>
      <w:r w:rsidR="00921954" w:rsidRPr="00F372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31A9F" w14:textId="567AA315" w:rsidR="00921954" w:rsidRPr="001B6D6C" w:rsidRDefault="00BE1848" w:rsidP="00FA3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ovog javnog poziva </w:t>
      </w:r>
      <w:r w:rsidR="00921954" w:rsidRPr="00F372EE">
        <w:rPr>
          <w:rFonts w:ascii="Times New Roman" w:hAnsi="Times New Roman" w:cs="Times New Roman"/>
          <w:sz w:val="24"/>
          <w:szCs w:val="24"/>
        </w:rPr>
        <w:t xml:space="preserve">je podnošenje zahtjeva </w:t>
      </w:r>
      <w:r w:rsidR="000D1E84">
        <w:rPr>
          <w:rFonts w:ascii="Times New Roman" w:hAnsi="Times New Roman" w:cs="Times New Roman"/>
          <w:sz w:val="24"/>
          <w:szCs w:val="24"/>
        </w:rPr>
        <w:t xml:space="preserve">za dodjelu potpore za promicanje Hrvatskog otočnog proizvoda s područja Općine Pašman. </w:t>
      </w:r>
    </w:p>
    <w:p w14:paraId="351F102A" w14:textId="78BFE62B" w:rsidR="004262BC" w:rsidRDefault="004262BC" w:rsidP="004140AF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</w:p>
    <w:p w14:paraId="5DEDA551" w14:textId="396BF8A0" w:rsidR="00BE1848" w:rsidRDefault="00BE1848" w:rsidP="00294D67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2)</w:t>
      </w:r>
      <w:r w:rsidR="00294D67">
        <w:rPr>
          <w:b/>
        </w:rPr>
        <w:t xml:space="preserve"> PRIHVATLJIVI KORISNICI POTPORA</w:t>
      </w:r>
    </w:p>
    <w:p w14:paraId="7E2DDDF3" w14:textId="77777777" w:rsidR="00294D67" w:rsidRDefault="00294D67" w:rsidP="00294D67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</w:p>
    <w:p w14:paraId="5C11800B" w14:textId="663F2466" w:rsidR="00294D67" w:rsidRDefault="00294D67" w:rsidP="00294D67">
      <w:pPr>
        <w:pStyle w:val="StandardWeb"/>
        <w:shd w:val="clear" w:color="auto" w:fill="FFFFFF"/>
        <w:spacing w:before="0" w:beforeAutospacing="0" w:after="0" w:afterAutospacing="0"/>
        <w:rPr>
          <w:bCs/>
        </w:rPr>
      </w:pPr>
      <w:r w:rsidRPr="00294D67">
        <w:rPr>
          <w:bCs/>
        </w:rPr>
        <w:t>Pri</w:t>
      </w:r>
      <w:r>
        <w:rPr>
          <w:bCs/>
        </w:rPr>
        <w:t>hvatljivi korisnici potpora su pravne ili fizičke osobe – obrtnik, obiteljsko poljoprivredno gospodarstvo, domaća radinost, sporedno zanimanje i dr., koji:</w:t>
      </w:r>
    </w:p>
    <w:p w14:paraId="1F645697" w14:textId="406867E8" w:rsidR="00294D67" w:rsidRDefault="00294D67" w:rsidP="00294D67">
      <w:pPr>
        <w:pStyle w:val="StandardWeb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- imaju sjedište na području Općine Pašman,</w:t>
      </w:r>
    </w:p>
    <w:p w14:paraId="00670ED2" w14:textId="7452F2EE" w:rsidR="00294D67" w:rsidRDefault="00D8001E" w:rsidP="00294D67">
      <w:pPr>
        <w:pStyle w:val="StandardWeb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- o</w:t>
      </w:r>
      <w:r w:rsidR="00294D67">
        <w:rPr>
          <w:bCs/>
        </w:rPr>
        <w:t>bavljaju svoju djelatnost na području Općine Pašman</w:t>
      </w:r>
    </w:p>
    <w:p w14:paraId="7ED3C0DD" w14:textId="2D3E787E" w:rsidR="00294D67" w:rsidRDefault="00294D67" w:rsidP="00294D67">
      <w:pPr>
        <w:pStyle w:val="StandardWeb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-</w:t>
      </w:r>
      <w:r w:rsidR="00D8001E">
        <w:rPr>
          <w:bCs/>
        </w:rPr>
        <w:t xml:space="preserve"> </w:t>
      </w:r>
      <w:r>
        <w:rPr>
          <w:bCs/>
        </w:rPr>
        <w:t xml:space="preserve">imaju Rješenje o </w:t>
      </w:r>
      <w:proofErr w:type="spellStart"/>
      <w:r>
        <w:rPr>
          <w:bCs/>
        </w:rPr>
        <w:t>dojdeli</w:t>
      </w:r>
      <w:proofErr w:type="spellEnd"/>
      <w:r>
        <w:rPr>
          <w:bCs/>
        </w:rPr>
        <w:t xml:space="preserve"> oznake HOP izdano od strane Ministarstva regionalnog razvoja i fondova Europske unije odnosno važeći Ugovor o pravu uporabe oznake HOP, </w:t>
      </w:r>
    </w:p>
    <w:p w14:paraId="72FF26A5" w14:textId="50A14021" w:rsidR="00294D67" w:rsidRPr="00294D67" w:rsidRDefault="00294D67" w:rsidP="00294D67">
      <w:pPr>
        <w:pStyle w:val="StandardWeb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-</w:t>
      </w:r>
      <w:r w:rsidR="00D8001E">
        <w:rPr>
          <w:bCs/>
        </w:rPr>
        <w:t xml:space="preserve"> </w:t>
      </w:r>
      <w:r>
        <w:rPr>
          <w:bCs/>
        </w:rPr>
        <w:t xml:space="preserve">nemaju dugovanja prema Proračunu Općine Pašman. </w:t>
      </w:r>
    </w:p>
    <w:p w14:paraId="7210D2D8" w14:textId="55262155" w:rsidR="00294D67" w:rsidRDefault="00294D67" w:rsidP="00294D67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</w:p>
    <w:p w14:paraId="32D99092" w14:textId="65D07E7B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3) NAMJENA I IZNOS POTPORA</w:t>
      </w:r>
    </w:p>
    <w:p w14:paraId="0A91224F" w14:textId="7CDDDA35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</w:p>
    <w:p w14:paraId="5636CB53" w14:textId="77777777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</w:pPr>
      <w:r>
        <w:t>Sredstva potpore za promicanje HOP-a osigurana su u Proračunu Općine Pašman i dodjeljuju se kao bespovratna financijska sredstva za sufinanciranje sljedećih aktivnosti:</w:t>
      </w:r>
    </w:p>
    <w:p w14:paraId="4DAF8EDC" w14:textId="6C6EC32E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</w:pPr>
      <w:r>
        <w:t xml:space="preserve"> 1. troškova ishođenja rješenja, rezultata, certifikata ili drugih potvrdnih dokumenata provedenih analitičkih ispitivanja za materijalne otočne proizvode, nastalih u postupku dodjele oznake HOP, a koje rješenjem dodjeljuje Ministarstvo regionalnoga razvoja i fondova Europske unije, </w:t>
      </w:r>
    </w:p>
    <w:p w14:paraId="54E8F0DB" w14:textId="77777777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</w:pPr>
      <w:r>
        <w:lastRenderedPageBreak/>
        <w:t xml:space="preserve">2. troškova ishođenja rješenja, rezultata, certifikata ili drugih potvrdnih dokumenata provedenih analitičkih ispitivanja za materijalne otočne proizvode, nastalih u postupku preuzimanja prava označavanja oznakom HOP, </w:t>
      </w:r>
    </w:p>
    <w:p w14:paraId="76DBE1B5" w14:textId="11A57D38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</w:pPr>
      <w:r>
        <w:t xml:space="preserve">3. sudjelovanje korisnika oznake HOP na sajmovima i manifestacijama u zemlji i inozemstvu. </w:t>
      </w:r>
    </w:p>
    <w:p w14:paraId="14C1774E" w14:textId="77777777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</w:pPr>
    </w:p>
    <w:p w14:paraId="038B4A13" w14:textId="4CD305F3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</w:pPr>
      <w:r>
        <w:t xml:space="preserve">SREDSTVA POTPORE DODJELJUJU SE OTOČNIM PROIZVOĐAČIMA U IZNOSU OD: </w:t>
      </w:r>
    </w:p>
    <w:p w14:paraId="251E1E2C" w14:textId="77777777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</w:pPr>
      <w:r>
        <w:t xml:space="preserve">1. Za troškove nastale u svrhu ishođenja rješenja, rezultata, certifikata ili drugih potvrdnih dokumenata provedenih analitičkih ispitivanja za otočne proizvode u cilju dodjele oznake HOP: 100% stvarnih troškova (troškovi ishođenja potvrdnih dokumenata o udovoljavanju uvjetima sigurnosti, zaštiti zdravlja, zaštiti okoliša i zaštiti potrošača te rješenja i dokumenata o uvedenom sustavu osiguranja kvalitete proizvoda, za koje je otočni proizvođač stekao pravo uporabe oznake HOP), a najviše do 1.000,00 EUR po jednom otočnom proizvođaču za sve proizvode, </w:t>
      </w:r>
    </w:p>
    <w:p w14:paraId="1616139B" w14:textId="77777777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</w:pPr>
      <w:r>
        <w:t xml:space="preserve">2. Za troškove nastale u svrhu ishođenja rješenja, rezultata, certifikata ili drugih potvrdnih dokumenata provedenih analitičkih ispitivanja za otočne proizvode u cilju preuzimanja prava označavanja oznakom HOP za postojeći proizvod/e: 100% stvarnih troškova (troškovi ishođenja potvrdnih dokumenata o udovoljavanju uvjetima sigurnosti, zaštiti zdravlja, zaštiti okoliša i zaštiti potrošača te rješenja i dokumenata o uvedenom sustavu osiguranja kvalitete proizvoda, za koje je otočni proizvođač stekao pravo uporabe oznake HOP), a najviše do 1.000,00 EUR po jednom otočnom proizvođaču za sve proizvode, </w:t>
      </w:r>
    </w:p>
    <w:p w14:paraId="66091538" w14:textId="0F785308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>
        <w:t>3. Za sudjelovanje otočnih proizvođača - korisnika oznake HOP na manifestacijama i sajmovima u zemlji i inozemstvu: 50% stvarnih troškova za sve manifestacije i/ili sajmove (troškovi putovanja, smještaja, zakupa prodajnog prostora i troškova proizašlih iz korištenja prodajnog prostora za vrijeme trajanja manifestacije ili sajma), a najviše do 1.000,00 EUR po jednom otočnom proizvođaču za sve manifestacije i/ili sajmove.</w:t>
      </w:r>
    </w:p>
    <w:p w14:paraId="3BE81854" w14:textId="77777777" w:rsidR="00D8001E" w:rsidRDefault="00D8001E" w:rsidP="00294D67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</w:p>
    <w:p w14:paraId="00D757E5" w14:textId="036CADEF" w:rsidR="00C252EE" w:rsidRDefault="00D8001E" w:rsidP="00FA33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B400E">
        <w:rPr>
          <w:rFonts w:ascii="Times New Roman" w:hAnsi="Times New Roman" w:cs="Times New Roman"/>
          <w:b/>
          <w:bCs/>
          <w:sz w:val="24"/>
          <w:szCs w:val="24"/>
        </w:rPr>
        <w:t>) POTREBNA DOKUMENTACIJA</w:t>
      </w:r>
    </w:p>
    <w:p w14:paraId="13F9041B" w14:textId="55CDE43F" w:rsidR="006B400E" w:rsidRDefault="006B400E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00E">
        <w:rPr>
          <w:rFonts w:ascii="Times New Roman" w:hAnsi="Times New Roman" w:cs="Times New Roman"/>
          <w:sz w:val="24"/>
          <w:szCs w:val="24"/>
        </w:rPr>
        <w:t xml:space="preserve">Zahtjevi se podnose </w:t>
      </w:r>
      <w:r>
        <w:rPr>
          <w:rFonts w:ascii="Times New Roman" w:hAnsi="Times New Roman" w:cs="Times New Roman"/>
          <w:sz w:val="24"/>
          <w:szCs w:val="24"/>
        </w:rPr>
        <w:t>na obrascu „Zahtjev za dodjelu potpore za promicanje Hrvatskog otočnog proizvoda“ koji je sastavni dio ovog Javnog poziva.</w:t>
      </w:r>
    </w:p>
    <w:p w14:paraId="56BA2D43" w14:textId="5357465D" w:rsidR="006B400E" w:rsidRDefault="006B400E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zahtjevu je navedena sva potrebna dokumentacija koju je potrebno dostaviti</w:t>
      </w:r>
      <w:r w:rsidR="004140AF">
        <w:rPr>
          <w:rFonts w:ascii="Times New Roman" w:hAnsi="Times New Roman" w:cs="Times New Roman"/>
          <w:sz w:val="24"/>
          <w:szCs w:val="24"/>
        </w:rPr>
        <w:t>.</w:t>
      </w:r>
    </w:p>
    <w:p w14:paraId="563341D0" w14:textId="05D3EBD6" w:rsidR="00A110A4" w:rsidRDefault="00A110A4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Upravni odjel za gospodarstvo, društvene djelatnosti</w:t>
      </w:r>
      <w:r w:rsidR="00421552">
        <w:rPr>
          <w:rFonts w:ascii="Times New Roman" w:hAnsi="Times New Roman" w:cs="Times New Roman"/>
          <w:sz w:val="24"/>
          <w:szCs w:val="24"/>
        </w:rPr>
        <w:t xml:space="preserve"> i EU fondove u postupku odobrenja sredstava potpore može od podnositelja Zahtjeva zatražiti i dodatnu dokumentaciju kako bi se dokazalo ispunjenje uvjeta za dodjelu potpore. </w:t>
      </w:r>
    </w:p>
    <w:p w14:paraId="33BC53C5" w14:textId="77777777" w:rsidR="004140AF" w:rsidRDefault="004140AF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822C4" w14:textId="77777777" w:rsidR="00B55B1D" w:rsidRPr="005E1CC3" w:rsidRDefault="00B55B1D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03C0AC" w14:textId="63524290" w:rsidR="00FA336E" w:rsidRDefault="00D8001E" w:rsidP="006B40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40AF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B400E">
        <w:rPr>
          <w:rFonts w:ascii="Times New Roman" w:hAnsi="Times New Roman" w:cs="Times New Roman"/>
          <w:b/>
          <w:bCs/>
          <w:sz w:val="24"/>
          <w:szCs w:val="24"/>
        </w:rPr>
        <w:t>NAČIN I ROK ZA PODNOŠENJE ZAHTJEVA</w:t>
      </w:r>
    </w:p>
    <w:p w14:paraId="6810EDD3" w14:textId="77777777" w:rsidR="006B400E" w:rsidRDefault="006B400E" w:rsidP="006B40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521E6" w14:textId="70030CC2" w:rsidR="002D459A" w:rsidRPr="00FA336E" w:rsidRDefault="00706318" w:rsidP="00FA33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1CC3">
        <w:rPr>
          <w:rFonts w:ascii="Times New Roman" w:hAnsi="Times New Roman" w:cs="Times New Roman"/>
          <w:sz w:val="24"/>
          <w:szCs w:val="24"/>
        </w:rPr>
        <w:t>Zahtjev</w:t>
      </w:r>
      <w:r w:rsidR="00C233F9">
        <w:rPr>
          <w:rFonts w:ascii="Times New Roman" w:hAnsi="Times New Roman" w:cs="Times New Roman"/>
          <w:sz w:val="24"/>
          <w:szCs w:val="24"/>
        </w:rPr>
        <w:t xml:space="preserve"> za dodjelu potpore za promicanje Hrvatskog otočnog proizvoda mogu se predati: </w:t>
      </w:r>
    </w:p>
    <w:p w14:paraId="09CBE384" w14:textId="77777777" w:rsidR="006B400E" w:rsidRDefault="002D459A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6318" w:rsidRPr="005E1CC3">
        <w:rPr>
          <w:rFonts w:ascii="Times New Roman" w:hAnsi="Times New Roman" w:cs="Times New Roman"/>
          <w:sz w:val="24"/>
          <w:szCs w:val="24"/>
        </w:rPr>
        <w:t xml:space="preserve">u </w:t>
      </w:r>
      <w:r w:rsidR="005E1CC3" w:rsidRPr="005E1CC3">
        <w:rPr>
          <w:rFonts w:ascii="Times New Roman" w:hAnsi="Times New Roman" w:cs="Times New Roman"/>
          <w:sz w:val="24"/>
          <w:szCs w:val="24"/>
        </w:rPr>
        <w:t>pisarnici Općine Pašman (radnim danom od 08.00 do 12.00 sati) na adresi</w:t>
      </w:r>
    </w:p>
    <w:p w14:paraId="681C7FCF" w14:textId="796C2243" w:rsidR="002D459A" w:rsidRDefault="005E1CC3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0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400E" w:rsidRPr="006B400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B400E">
        <w:rPr>
          <w:rFonts w:ascii="Times New Roman" w:hAnsi="Times New Roman" w:cs="Times New Roman"/>
          <w:b/>
          <w:bCs/>
          <w:sz w:val="24"/>
          <w:szCs w:val="24"/>
        </w:rPr>
        <w:t xml:space="preserve">Obala tamarisa 6, </w:t>
      </w:r>
      <w:r w:rsidR="006B400E">
        <w:rPr>
          <w:rFonts w:ascii="Times New Roman" w:hAnsi="Times New Roman" w:cs="Times New Roman"/>
          <w:b/>
          <w:bCs/>
          <w:sz w:val="24"/>
          <w:szCs w:val="24"/>
        </w:rPr>
        <w:t xml:space="preserve">23262 </w:t>
      </w:r>
      <w:r w:rsidRPr="006B400E">
        <w:rPr>
          <w:rFonts w:ascii="Times New Roman" w:hAnsi="Times New Roman" w:cs="Times New Roman"/>
          <w:b/>
          <w:bCs/>
          <w:sz w:val="24"/>
          <w:szCs w:val="24"/>
        </w:rPr>
        <w:t>Pašman</w:t>
      </w:r>
      <w:r w:rsidR="003600C5">
        <w:rPr>
          <w:rFonts w:ascii="Times New Roman" w:hAnsi="Times New Roman" w:cs="Times New Roman"/>
          <w:sz w:val="24"/>
          <w:szCs w:val="24"/>
        </w:rPr>
        <w:t>,</w:t>
      </w:r>
    </w:p>
    <w:p w14:paraId="34F43727" w14:textId="77777777" w:rsidR="002D459A" w:rsidRDefault="002D459A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E1CC3" w:rsidRPr="005E1CC3">
        <w:rPr>
          <w:rFonts w:ascii="Times New Roman" w:hAnsi="Times New Roman" w:cs="Times New Roman"/>
          <w:sz w:val="24"/>
          <w:szCs w:val="24"/>
        </w:rPr>
        <w:t xml:space="preserve"> putem pošte na navedenu adresu</w:t>
      </w:r>
      <w:r w:rsidR="003600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96C79" w14:textId="37922155" w:rsidR="005E1CC3" w:rsidRDefault="002D459A" w:rsidP="00FA336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600C5">
        <w:rPr>
          <w:rFonts w:ascii="Times New Roman" w:hAnsi="Times New Roman" w:cs="Times New Roman"/>
          <w:sz w:val="24"/>
          <w:szCs w:val="24"/>
        </w:rPr>
        <w:t>elektron</w:t>
      </w:r>
      <w:r w:rsidR="00F00FD1">
        <w:rPr>
          <w:rFonts w:ascii="Times New Roman" w:hAnsi="Times New Roman" w:cs="Times New Roman"/>
          <w:sz w:val="24"/>
          <w:szCs w:val="24"/>
        </w:rPr>
        <w:t>ičkim</w:t>
      </w:r>
      <w:r w:rsidR="003600C5">
        <w:rPr>
          <w:rFonts w:ascii="Times New Roman" w:hAnsi="Times New Roman" w:cs="Times New Roman"/>
          <w:sz w:val="24"/>
          <w:szCs w:val="24"/>
        </w:rPr>
        <w:t xml:space="preserve"> putem na</w:t>
      </w:r>
      <w:r w:rsidR="00F00FD1">
        <w:rPr>
          <w:rFonts w:ascii="Times New Roman" w:hAnsi="Times New Roman" w:cs="Times New Roman"/>
          <w:sz w:val="24"/>
          <w:szCs w:val="24"/>
        </w:rPr>
        <w:t xml:space="preserve"> </w:t>
      </w:r>
      <w:r w:rsidR="0070641F">
        <w:rPr>
          <w:rFonts w:ascii="Times New Roman" w:hAnsi="Times New Roman" w:cs="Times New Roman"/>
          <w:sz w:val="24"/>
          <w:szCs w:val="24"/>
        </w:rPr>
        <w:t xml:space="preserve">mail adresu: </w:t>
      </w:r>
      <w:hyperlink r:id="rId8" w:history="1">
        <w:r w:rsidR="00C233F9" w:rsidRPr="00D20440">
          <w:rPr>
            <w:rStyle w:val="Hiperveza"/>
            <w:rFonts w:ascii="Times New Roman" w:hAnsi="Times New Roman" w:cs="Times New Roman"/>
            <w:sz w:val="24"/>
            <w:szCs w:val="24"/>
          </w:rPr>
          <w:t>opcina.pasman@zd.t-com.hr</w:t>
        </w:r>
      </w:hyperlink>
      <w:r w:rsidR="005E1CC3" w:rsidRPr="002D459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A3A0A8C" w14:textId="77777777" w:rsidR="00C233F9" w:rsidRPr="005E1CC3" w:rsidRDefault="00C233F9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8892C8" w14:textId="7E3FA18A" w:rsidR="005E1CC3" w:rsidRDefault="005E1CC3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33F9">
        <w:rPr>
          <w:rFonts w:ascii="Times New Roman" w:hAnsi="Times New Roman" w:cs="Times New Roman"/>
          <w:b/>
          <w:bCs/>
          <w:sz w:val="24"/>
          <w:szCs w:val="24"/>
        </w:rPr>
        <w:t xml:space="preserve">Javni poziv </w:t>
      </w:r>
      <w:r w:rsidR="00127B11" w:rsidRPr="00C233F9">
        <w:rPr>
          <w:rFonts w:ascii="Times New Roman" w:hAnsi="Times New Roman" w:cs="Times New Roman"/>
          <w:b/>
          <w:bCs/>
          <w:sz w:val="24"/>
          <w:szCs w:val="24"/>
        </w:rPr>
        <w:t xml:space="preserve">je otvoren od </w:t>
      </w:r>
      <w:r w:rsidR="004F2AED">
        <w:rPr>
          <w:rFonts w:ascii="Times New Roman" w:hAnsi="Times New Roman" w:cs="Times New Roman"/>
          <w:b/>
          <w:bCs/>
          <w:sz w:val="24"/>
          <w:szCs w:val="24"/>
        </w:rPr>
        <w:t>08. kolovoza</w:t>
      </w:r>
      <w:r w:rsidR="00127B11" w:rsidRPr="00C233F9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A05022">
        <w:rPr>
          <w:rFonts w:ascii="Times New Roman" w:hAnsi="Times New Roman" w:cs="Times New Roman"/>
          <w:b/>
          <w:bCs/>
          <w:sz w:val="24"/>
          <w:szCs w:val="24"/>
        </w:rPr>
        <w:t>22. kolovoza</w:t>
      </w:r>
      <w:r w:rsidR="00127B11" w:rsidRPr="00C233F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0594A" w:rsidRPr="00C233F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27B11" w:rsidRPr="00C233F9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 w:rsidR="00127B11">
        <w:rPr>
          <w:rFonts w:ascii="Times New Roman" w:hAnsi="Times New Roman" w:cs="Times New Roman"/>
          <w:sz w:val="24"/>
          <w:szCs w:val="24"/>
        </w:rPr>
        <w:t>.</w:t>
      </w:r>
    </w:p>
    <w:p w14:paraId="586403C7" w14:textId="77777777" w:rsidR="004F2AED" w:rsidRDefault="004F2AED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FBD7EE" w14:textId="526A6C6C" w:rsidR="004140AF" w:rsidRDefault="004140AF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Istekom roka za podnošenje Zahtjeva, pristigli zahtjevi se obrađuju i pritom se utvrđuje pravovremenost, potpunost i sukladnost zahtjeva prema propisanim uvjetima iz ovog Pravilnika te se provjerava sukladnost traženog iznosa za prihvatljive aktivnosti i troškove.</w:t>
      </w:r>
    </w:p>
    <w:p w14:paraId="52B16F30" w14:textId="588877E9" w:rsidR="004D43C8" w:rsidRDefault="004140AF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4D43C8">
        <w:rPr>
          <w:rFonts w:ascii="Times New Roman" w:hAnsi="Times New Roman" w:cs="Times New Roman"/>
          <w:sz w:val="24"/>
          <w:szCs w:val="24"/>
        </w:rPr>
        <w:t xml:space="preserve">Nepotpuni zahtjevi ili oni pristigli izvan roka neće </w:t>
      </w:r>
      <w:r w:rsidR="00C233F9">
        <w:rPr>
          <w:rFonts w:ascii="Times New Roman" w:hAnsi="Times New Roman" w:cs="Times New Roman"/>
          <w:sz w:val="24"/>
          <w:szCs w:val="24"/>
        </w:rPr>
        <w:t>se uzimati u razmatranje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6D009C" w14:textId="19D31EF4" w:rsidR="004140AF" w:rsidRDefault="004140AF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Ukoliko ukupan iznos odobrenih zahtjeva iznosi više od iznosa osiguranih sredstava u Proračunu Općine Pašman za godinu u kojoj se raspisuje javni natječaj, odobreni iznosi po zahtjevima umanjiti će se svima u jednakom postotku.</w:t>
      </w:r>
    </w:p>
    <w:p w14:paraId="082CACD7" w14:textId="5AF45A55" w:rsidR="004D43C8" w:rsidRDefault="004140AF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3C8">
        <w:rPr>
          <w:rFonts w:ascii="Times New Roman" w:hAnsi="Times New Roman" w:cs="Times New Roman"/>
          <w:sz w:val="24"/>
          <w:szCs w:val="24"/>
        </w:rPr>
        <w:t>Izrazi koji se koriste u ovom Javnom pozivu upotrijebljeni su neutralno i odnose se na oba spola.</w:t>
      </w:r>
    </w:p>
    <w:p w14:paraId="2D765E5F" w14:textId="77777777" w:rsidR="00C233F9" w:rsidRDefault="00C233F9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A9F4BD" w14:textId="390D450D" w:rsidR="004D43C8" w:rsidRPr="005E1CC3" w:rsidRDefault="004D43C8" w:rsidP="00FA3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Javni poziv i obra</w:t>
      </w:r>
      <w:r w:rsidR="004140AF">
        <w:rPr>
          <w:rFonts w:ascii="Times New Roman" w:hAnsi="Times New Roman" w:cs="Times New Roman"/>
          <w:sz w:val="24"/>
          <w:szCs w:val="24"/>
        </w:rPr>
        <w:t>zac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CB48D7">
        <w:rPr>
          <w:rFonts w:ascii="Times New Roman" w:hAnsi="Times New Roman" w:cs="Times New Roman"/>
          <w:sz w:val="24"/>
          <w:szCs w:val="24"/>
        </w:rPr>
        <w:t>htjeva</w:t>
      </w:r>
      <w:r>
        <w:rPr>
          <w:rFonts w:ascii="Times New Roman" w:hAnsi="Times New Roman" w:cs="Times New Roman"/>
          <w:sz w:val="24"/>
          <w:szCs w:val="24"/>
        </w:rPr>
        <w:t xml:space="preserve"> objavit će se na službenim stranicama Općine Pašman www.opcinapasman.hr.</w:t>
      </w:r>
    </w:p>
    <w:p w14:paraId="251C32A0" w14:textId="77777777" w:rsidR="004262BC" w:rsidRPr="005E1CC3" w:rsidRDefault="004262BC" w:rsidP="005E1CC3">
      <w:pPr>
        <w:rPr>
          <w:rFonts w:ascii="Times New Roman" w:hAnsi="Times New Roman" w:cs="Times New Roman"/>
          <w:sz w:val="24"/>
          <w:szCs w:val="24"/>
        </w:rPr>
      </w:pPr>
    </w:p>
    <w:p w14:paraId="45CED79A" w14:textId="77777777" w:rsidR="004262BC" w:rsidRPr="005E1CC3" w:rsidRDefault="004262BC" w:rsidP="005E1CC3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C674636" w14:textId="77777777" w:rsidR="000D1E84" w:rsidRDefault="000D1E84" w:rsidP="000D1E84">
      <w:pPr>
        <w:pStyle w:val="Heading10"/>
        <w:keepNext/>
        <w:keepLines/>
        <w:shd w:val="clear" w:color="auto" w:fill="auto"/>
        <w:spacing w:before="0" w:line="240" w:lineRule="auto"/>
        <w:ind w:right="1259" w:firstLine="0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50FD7569" w14:textId="77777777" w:rsidR="000D1E84" w:rsidRDefault="000D1E84" w:rsidP="000D1E84">
      <w:pPr>
        <w:ind w:left="566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Pročelnik</w:t>
      </w:r>
    </w:p>
    <w:p w14:paraId="268E1749" w14:textId="77777777" w:rsidR="000D1E84" w:rsidRDefault="000D1E84" w:rsidP="000D1E84">
      <w:pPr>
        <w:ind w:left="566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Upravnog odjela za gospodarstvo, društvene djelatnosti i EU fondove</w:t>
      </w:r>
    </w:p>
    <w:p w14:paraId="342012B4" w14:textId="77777777" w:rsidR="000D1E84" w:rsidRDefault="000D1E84" w:rsidP="000D1E84">
      <w:pPr>
        <w:ind w:left="5664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Andro Magić, </w:t>
      </w:r>
      <w:proofErr w:type="spellStart"/>
      <w:r>
        <w:rPr>
          <w:rFonts w:ascii="Times New Roman" w:eastAsia="Calibri" w:hAnsi="Times New Roman" w:cs="Times New Roman"/>
          <w:b/>
        </w:rPr>
        <w:t>mag.ing.logist</w:t>
      </w:r>
      <w:proofErr w:type="spellEnd"/>
      <w:r>
        <w:rPr>
          <w:rFonts w:ascii="Times New Roman" w:eastAsia="Calibri" w:hAnsi="Times New Roman" w:cs="Times New Roman"/>
          <w:b/>
        </w:rPr>
        <w:t>.</w:t>
      </w:r>
    </w:p>
    <w:p w14:paraId="2B32009E" w14:textId="77777777" w:rsidR="004262BC" w:rsidRPr="00127B11" w:rsidRDefault="004262BC" w:rsidP="005E1CC3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8DAA694" w14:textId="77777777" w:rsidR="004262BC" w:rsidRPr="005E1CC3" w:rsidRDefault="004262BC" w:rsidP="005E1CC3">
      <w:pPr>
        <w:rPr>
          <w:rFonts w:ascii="Times New Roman" w:hAnsi="Times New Roman" w:cs="Times New Roman"/>
          <w:sz w:val="24"/>
          <w:szCs w:val="24"/>
        </w:rPr>
      </w:pPr>
    </w:p>
    <w:p w14:paraId="0B1C0786" w14:textId="77777777" w:rsidR="00BB3583" w:rsidRPr="005E1CC3" w:rsidRDefault="00BB3583" w:rsidP="005E1CC3">
      <w:pPr>
        <w:rPr>
          <w:rFonts w:ascii="Times New Roman" w:hAnsi="Times New Roman" w:cs="Times New Roman"/>
          <w:sz w:val="24"/>
          <w:szCs w:val="24"/>
        </w:rPr>
      </w:pPr>
    </w:p>
    <w:sectPr w:rsidR="00BB3583" w:rsidRPr="005E1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EB79" w14:textId="77777777" w:rsidR="00091D08" w:rsidRDefault="00091D08" w:rsidP="004262BC">
      <w:pPr>
        <w:spacing w:after="0" w:line="240" w:lineRule="auto"/>
      </w:pPr>
      <w:r>
        <w:separator/>
      </w:r>
    </w:p>
  </w:endnote>
  <w:endnote w:type="continuationSeparator" w:id="0">
    <w:p w14:paraId="2ABC4CAC" w14:textId="77777777" w:rsidR="00091D08" w:rsidRDefault="00091D08" w:rsidP="0042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BC43B" w14:textId="77777777" w:rsidR="00091D08" w:rsidRDefault="00091D08" w:rsidP="004262BC">
      <w:pPr>
        <w:spacing w:after="0" w:line="240" w:lineRule="auto"/>
      </w:pPr>
      <w:r>
        <w:separator/>
      </w:r>
    </w:p>
  </w:footnote>
  <w:footnote w:type="continuationSeparator" w:id="0">
    <w:p w14:paraId="2D8C9A28" w14:textId="77777777" w:rsidR="00091D08" w:rsidRDefault="00091D08" w:rsidP="0042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BC"/>
    <w:rsid w:val="00081A2D"/>
    <w:rsid w:val="00091D08"/>
    <w:rsid w:val="000C0087"/>
    <w:rsid w:val="000D1E84"/>
    <w:rsid w:val="00127B11"/>
    <w:rsid w:val="001368A6"/>
    <w:rsid w:val="00171FDD"/>
    <w:rsid w:val="001B6D6C"/>
    <w:rsid w:val="001C66CE"/>
    <w:rsid w:val="002176D5"/>
    <w:rsid w:val="00294D67"/>
    <w:rsid w:val="002B53DD"/>
    <w:rsid w:val="002C4708"/>
    <w:rsid w:val="002D459A"/>
    <w:rsid w:val="003600C5"/>
    <w:rsid w:val="004140AF"/>
    <w:rsid w:val="00420A35"/>
    <w:rsid w:val="00421552"/>
    <w:rsid w:val="004262BC"/>
    <w:rsid w:val="00430C48"/>
    <w:rsid w:val="004D43C8"/>
    <w:rsid w:val="004E2D5E"/>
    <w:rsid w:val="004F2AED"/>
    <w:rsid w:val="00531CCC"/>
    <w:rsid w:val="00534FE8"/>
    <w:rsid w:val="005575AA"/>
    <w:rsid w:val="005D1D42"/>
    <w:rsid w:val="005E1CC3"/>
    <w:rsid w:val="00633981"/>
    <w:rsid w:val="00683654"/>
    <w:rsid w:val="006B400E"/>
    <w:rsid w:val="006C01DA"/>
    <w:rsid w:val="00706318"/>
    <w:rsid w:val="0070641F"/>
    <w:rsid w:val="00764319"/>
    <w:rsid w:val="007A072D"/>
    <w:rsid w:val="007C733B"/>
    <w:rsid w:val="00822F30"/>
    <w:rsid w:val="00891EE6"/>
    <w:rsid w:val="008B2C37"/>
    <w:rsid w:val="008D0DDC"/>
    <w:rsid w:val="008D66DB"/>
    <w:rsid w:val="0090594A"/>
    <w:rsid w:val="00921954"/>
    <w:rsid w:val="00996BDB"/>
    <w:rsid w:val="00A04796"/>
    <w:rsid w:val="00A05022"/>
    <w:rsid w:val="00A110A4"/>
    <w:rsid w:val="00A31BFE"/>
    <w:rsid w:val="00B55B1D"/>
    <w:rsid w:val="00BB3583"/>
    <w:rsid w:val="00BE1848"/>
    <w:rsid w:val="00C11732"/>
    <w:rsid w:val="00C233F9"/>
    <w:rsid w:val="00C252EE"/>
    <w:rsid w:val="00C33138"/>
    <w:rsid w:val="00C544D1"/>
    <w:rsid w:val="00CB48D7"/>
    <w:rsid w:val="00D36A3E"/>
    <w:rsid w:val="00D8001E"/>
    <w:rsid w:val="00DD3431"/>
    <w:rsid w:val="00DF0DE3"/>
    <w:rsid w:val="00DF719E"/>
    <w:rsid w:val="00DF7B36"/>
    <w:rsid w:val="00E91EFE"/>
    <w:rsid w:val="00F00FD1"/>
    <w:rsid w:val="00F1784B"/>
    <w:rsid w:val="00F372EE"/>
    <w:rsid w:val="00F867F8"/>
    <w:rsid w:val="00FA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04A6"/>
  <w15:chartTrackingRefBased/>
  <w15:docId w15:val="{B61C5C1E-C1AF-44ED-86C0-345645AB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2B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2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262B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262B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262BC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081A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1A2D"/>
    <w:rPr>
      <w:color w:val="605E5C"/>
      <w:shd w:val="clear" w:color="auto" w:fill="E1DFDD"/>
    </w:rPr>
  </w:style>
  <w:style w:type="character" w:customStyle="1" w:styleId="Heading1">
    <w:name w:val="Heading #1_"/>
    <w:basedOn w:val="Zadanifontodlomka"/>
    <w:link w:val="Heading10"/>
    <w:locked/>
    <w:rsid w:val="000D1E84"/>
    <w:rPr>
      <w:rFonts w:ascii="Calibri" w:eastAsia="Calibri" w:hAnsi="Calibri" w:cs="Calibri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rsid w:val="000D1E84"/>
    <w:pPr>
      <w:widowControl w:val="0"/>
      <w:shd w:val="clear" w:color="auto" w:fill="FFFFFF"/>
      <w:spacing w:before="480" w:after="0" w:line="293" w:lineRule="exact"/>
      <w:ind w:hanging="1440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pasman@zd.t-com.h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abenic</dc:creator>
  <cp:keywords/>
  <dc:description/>
  <cp:lastModifiedBy>abenic</cp:lastModifiedBy>
  <cp:revision>10</cp:revision>
  <cp:lastPrinted>2025-06-25T06:57:00Z</cp:lastPrinted>
  <dcterms:created xsi:type="dcterms:W3CDTF">2025-06-24T07:19:00Z</dcterms:created>
  <dcterms:modified xsi:type="dcterms:W3CDTF">2025-08-07T11:02:00Z</dcterms:modified>
</cp:coreProperties>
</file>